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F68" w:rsidRPr="00432F68" w:rsidRDefault="00432F68" w:rsidP="00432F68">
      <w:pPr>
        <w:keepNext/>
        <w:autoSpaceDE w:val="0"/>
        <w:autoSpaceDN w:val="0"/>
        <w:adjustRightInd w:val="0"/>
        <w:spacing w:before="120" w:after="120" w:line="360" w:lineRule="auto"/>
        <w:ind w:left="4535"/>
        <w:rPr>
          <w:rFonts w:ascii="Times New Roman" w:eastAsia="Times New Roman" w:hAnsi="Times New Roman" w:cs="Times New Roman"/>
          <w:lang w:eastAsia="pl-PL"/>
        </w:rPr>
      </w:pPr>
      <w:r>
        <w:rPr>
          <w:rFonts w:ascii="Times New Roman" w:eastAsia="Times New Roman" w:hAnsi="Times New Roman" w:cs="Times New Roman"/>
          <w:lang w:eastAsia="pl-PL"/>
        </w:rPr>
        <w:t>Załą</w:t>
      </w:r>
      <w:r w:rsidRPr="00432F68">
        <w:rPr>
          <w:rFonts w:ascii="Times New Roman" w:eastAsia="Times New Roman" w:hAnsi="Times New Roman" w:cs="Times New Roman"/>
          <w:lang w:eastAsia="pl-PL"/>
        </w:rPr>
        <w:t xml:space="preserve">cznik Nr 2 do Ogłoszenia z dnia </w:t>
      </w:r>
      <w:r w:rsidR="00FD0A0E">
        <w:rPr>
          <w:rFonts w:ascii="Times New Roman" w:eastAsia="Times New Roman" w:hAnsi="Times New Roman" w:cs="Times New Roman"/>
          <w:lang w:eastAsia="pl-PL"/>
        </w:rPr>
        <w:t>02.03</w:t>
      </w:r>
      <w:r>
        <w:rPr>
          <w:rFonts w:ascii="Times New Roman" w:eastAsia="Times New Roman" w:hAnsi="Times New Roman" w:cs="Times New Roman"/>
          <w:lang w:eastAsia="pl-PL"/>
        </w:rPr>
        <w:t>.2020r.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0"/>
      </w:tblGrid>
      <w:tr w:rsidR="00432F68" w:rsidRPr="00432F68">
        <w:tc>
          <w:tcPr>
            <w:tcW w:w="10080" w:type="dxa"/>
            <w:tcMar>
              <w:top w:w="0" w:type="dxa"/>
              <w:left w:w="108" w:type="dxa"/>
              <w:bottom w:w="0" w:type="dxa"/>
              <w:right w:w="108" w:type="dxa"/>
            </w:tcMar>
          </w:tcPr>
          <w:p w:rsidR="00432F68" w:rsidRPr="00432F68" w:rsidRDefault="00432F68" w:rsidP="00432F68">
            <w:pPr>
              <w:autoSpaceDE w:val="0"/>
              <w:autoSpaceDN w:val="0"/>
              <w:adjustRightInd w:val="0"/>
              <w:spacing w:after="0" w:line="240" w:lineRule="auto"/>
              <w:jc w:val="center"/>
              <w:rPr>
                <w:rFonts w:ascii="Times New Roman" w:eastAsia="Times New Roman" w:hAnsi="Times New Roman" w:cs="Times New Roman"/>
                <w:lang w:eastAsia="pl-PL"/>
              </w:rPr>
            </w:pPr>
            <w:r w:rsidRPr="00432F68">
              <w:rPr>
                <w:rFonts w:ascii="Times New Roman" w:eastAsia="Times New Roman" w:hAnsi="Times New Roman" w:cs="Times New Roman"/>
                <w:b/>
                <w:bCs/>
                <w:lang w:eastAsia="pl-PL"/>
              </w:rPr>
              <w:t>UMOWA KUPNA – SPRZEDAŻY</w:t>
            </w:r>
          </w:p>
        </w:tc>
      </w:tr>
    </w:tbl>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lang w:eastAsia="pl-PL"/>
        </w:rPr>
      </w:pPr>
      <w:r w:rsidRPr="00432F68">
        <w:rPr>
          <w:rFonts w:ascii="Times New Roman" w:eastAsia="Times New Roman" w:hAnsi="Times New Roman" w:cs="Times New Roman"/>
          <w:lang w:eastAsia="pl-PL"/>
        </w:rPr>
        <w:t>Zawarta w dniu _________ w Szlichtyngowej, pomiędzy:</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Gminą Szlichtyngowa</w:t>
      </w:r>
      <w:r w:rsidRPr="00432F68">
        <w:rPr>
          <w:rFonts w:ascii="Times New Roman" w:eastAsia="Times New Roman" w:hAnsi="Times New Roman" w:cs="Times New Roman"/>
          <w:color w:val="000000"/>
          <w:u w:color="000000"/>
          <w:lang w:eastAsia="pl-PL"/>
        </w:rPr>
        <w:t xml:space="preserve">, ul. Rynek 1, 67-407 Szlichtyngowa, reprezentowaną przez: </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Jolantę Wielgus- Burmistrza Miasta i Gminy Szlichtyngowa</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przy kontrasygnacie Skarbnika Miasta i Gminy Szlichtyngowa – Doroty Raczyckiej.</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 xml:space="preserve"> zwaną dalej </w:t>
      </w:r>
      <w:r w:rsidRPr="00432F68">
        <w:rPr>
          <w:rFonts w:ascii="Times New Roman" w:eastAsia="Times New Roman" w:hAnsi="Times New Roman" w:cs="Times New Roman"/>
          <w:b/>
          <w:bCs/>
          <w:color w:val="000000"/>
          <w:u w:color="000000"/>
          <w:lang w:eastAsia="pl-PL"/>
        </w:rPr>
        <w:t>Sprzedającym</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a</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 xml:space="preserve">Zwany dalej </w:t>
      </w:r>
      <w:r w:rsidRPr="00432F68">
        <w:rPr>
          <w:rFonts w:ascii="Times New Roman" w:eastAsia="Times New Roman" w:hAnsi="Times New Roman" w:cs="Times New Roman"/>
          <w:b/>
          <w:bCs/>
          <w:color w:val="000000"/>
          <w:u w:color="000000"/>
          <w:lang w:eastAsia="pl-PL"/>
        </w:rPr>
        <w:t>Kupującym</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1. </w:t>
      </w:r>
      <w:r w:rsidRPr="00432F68">
        <w:rPr>
          <w:rFonts w:ascii="Times New Roman" w:eastAsia="Times New Roman" w:hAnsi="Times New Roman" w:cs="Times New Roman"/>
          <w:color w:val="000000"/>
          <w:u w:color="000000"/>
          <w:lang w:eastAsia="pl-PL"/>
        </w:rPr>
        <w:t>Przedmiotem umowy kupna – sprzedaży jest</w:t>
      </w:r>
      <w:r>
        <w:rPr>
          <w:rFonts w:ascii="Times New Roman" w:eastAsia="Times New Roman" w:hAnsi="Times New Roman" w:cs="Times New Roman"/>
          <w:color w:val="000000"/>
          <w:u w:color="000000"/>
          <w:lang w:eastAsia="pl-PL"/>
        </w:rPr>
        <w:t xml:space="preserve"> </w:t>
      </w:r>
      <w:r w:rsidRPr="00432F68">
        <w:rPr>
          <w:rFonts w:ascii="Times New Roman" w:eastAsia="Times New Roman" w:hAnsi="Times New Roman" w:cs="Times New Roman"/>
          <w:color w:val="000000"/>
          <w:u w:color="000000"/>
          <w:lang w:eastAsia="pl-PL"/>
        </w:rPr>
        <w:t>samochód specjalny o następujących parametrach:</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1) </w:t>
      </w:r>
      <w:r w:rsidRPr="00432F68">
        <w:rPr>
          <w:rFonts w:ascii="Times New Roman" w:eastAsia="Times New Roman" w:hAnsi="Times New Roman" w:cs="Times New Roman"/>
          <w:color w:val="000000"/>
          <w:u w:color="000000"/>
          <w:lang w:eastAsia="pl-PL"/>
        </w:rPr>
        <w:t>Marka i model: FS LUBLIN ŻUK A 15C;</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2) </w:t>
      </w:r>
      <w:r w:rsidRPr="00432F68">
        <w:rPr>
          <w:rFonts w:ascii="Times New Roman" w:eastAsia="Times New Roman" w:hAnsi="Times New Roman" w:cs="Times New Roman"/>
          <w:color w:val="000000"/>
          <w:u w:color="000000"/>
          <w:lang w:eastAsia="pl-PL"/>
        </w:rPr>
        <w:t>Numer identyfikacyjny VIN: SUL151111F0439106;</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3) </w:t>
      </w:r>
      <w:r w:rsidRPr="00432F68">
        <w:rPr>
          <w:rFonts w:ascii="Times New Roman" w:eastAsia="Times New Roman" w:hAnsi="Times New Roman" w:cs="Times New Roman"/>
          <w:color w:val="000000"/>
          <w:u w:color="000000"/>
          <w:lang w:eastAsia="pl-PL"/>
        </w:rPr>
        <w:t>Pojemność silnika: 2120 </w:t>
      </w:r>
      <w:proofErr w:type="spellStart"/>
      <w:r w:rsidRPr="00432F68">
        <w:rPr>
          <w:rFonts w:ascii="Times New Roman" w:eastAsia="Times New Roman" w:hAnsi="Times New Roman" w:cs="Times New Roman"/>
          <w:color w:val="000000"/>
          <w:u w:color="000000"/>
          <w:lang w:eastAsia="pl-PL"/>
        </w:rPr>
        <w:t>ccm</w:t>
      </w:r>
      <w:proofErr w:type="spellEnd"/>
      <w:r w:rsidRPr="00432F68">
        <w:rPr>
          <w:rFonts w:ascii="Times New Roman" w:eastAsia="Times New Roman" w:hAnsi="Times New Roman" w:cs="Times New Roman"/>
          <w:color w:val="000000"/>
          <w:u w:color="000000"/>
          <w:lang w:eastAsia="pl-PL"/>
        </w:rPr>
        <w:t>;</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4) </w:t>
      </w:r>
      <w:r w:rsidRPr="00432F68">
        <w:rPr>
          <w:rFonts w:ascii="Times New Roman" w:eastAsia="Times New Roman" w:hAnsi="Times New Roman" w:cs="Times New Roman"/>
          <w:color w:val="000000"/>
          <w:u w:color="000000"/>
          <w:lang w:eastAsia="pl-PL"/>
        </w:rPr>
        <w:t>Moc: 40kW (54KM);</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5) </w:t>
      </w:r>
      <w:r w:rsidRPr="00432F68">
        <w:rPr>
          <w:rFonts w:ascii="Times New Roman" w:eastAsia="Times New Roman" w:hAnsi="Times New Roman" w:cs="Times New Roman"/>
          <w:color w:val="000000"/>
          <w:u w:color="000000"/>
          <w:lang w:eastAsia="pl-PL"/>
        </w:rPr>
        <w:t>Stan licznika: 252155km;</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6) </w:t>
      </w:r>
      <w:r w:rsidRPr="00432F68">
        <w:rPr>
          <w:rFonts w:ascii="Times New Roman" w:eastAsia="Times New Roman" w:hAnsi="Times New Roman" w:cs="Times New Roman"/>
          <w:color w:val="000000"/>
          <w:u w:color="000000"/>
          <w:lang w:eastAsia="pl-PL"/>
        </w:rPr>
        <w:t>Kolor nadwozia: czerwony – warstwowy akrylowy;</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7) </w:t>
      </w:r>
      <w:r w:rsidRPr="00432F68">
        <w:rPr>
          <w:rFonts w:ascii="Times New Roman" w:eastAsia="Times New Roman" w:hAnsi="Times New Roman" w:cs="Times New Roman"/>
          <w:color w:val="000000"/>
          <w:u w:color="000000"/>
          <w:lang w:eastAsia="pl-PL"/>
        </w:rPr>
        <w:t>Paliwo: ET;</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8) </w:t>
      </w:r>
      <w:r w:rsidRPr="00432F68">
        <w:rPr>
          <w:rFonts w:ascii="Times New Roman" w:eastAsia="Times New Roman" w:hAnsi="Times New Roman" w:cs="Times New Roman"/>
          <w:color w:val="000000"/>
          <w:u w:color="000000"/>
          <w:lang w:eastAsia="pl-PL"/>
        </w:rPr>
        <w:t>Skrzynia biegów: manualna;</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9) </w:t>
      </w:r>
      <w:r w:rsidRPr="00432F68">
        <w:rPr>
          <w:rFonts w:ascii="Times New Roman" w:eastAsia="Times New Roman" w:hAnsi="Times New Roman" w:cs="Times New Roman"/>
          <w:color w:val="000000"/>
          <w:u w:color="000000"/>
          <w:lang w:eastAsia="pl-PL"/>
        </w:rPr>
        <w:t>Data pierwszej rejestracji: 18.02.1986 r.;</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10) </w:t>
      </w:r>
      <w:r w:rsidRPr="00432F68">
        <w:rPr>
          <w:rFonts w:ascii="Times New Roman" w:eastAsia="Times New Roman" w:hAnsi="Times New Roman" w:cs="Times New Roman"/>
          <w:color w:val="000000"/>
          <w:u w:color="000000"/>
          <w:lang w:eastAsia="pl-PL"/>
        </w:rPr>
        <w:t>Data ważności badania technicznego – nie posada ważnego badania;</w:t>
      </w:r>
    </w:p>
    <w:p w:rsidR="00432F68" w:rsidRPr="00432F68" w:rsidRDefault="00432F68" w:rsidP="00432F68">
      <w:pPr>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11) </w:t>
      </w:r>
      <w:r w:rsidRPr="00432F68">
        <w:rPr>
          <w:rFonts w:ascii="Times New Roman" w:eastAsia="Times New Roman" w:hAnsi="Times New Roman" w:cs="Times New Roman"/>
          <w:color w:val="000000"/>
          <w:u w:color="000000"/>
          <w:lang w:eastAsia="pl-PL"/>
        </w:rPr>
        <w:t>Data ważności ubezpieczenia OC 01.01.2021r.</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2. </w:t>
      </w:r>
      <w:r w:rsidRPr="00432F68">
        <w:rPr>
          <w:rFonts w:ascii="Times New Roman" w:eastAsia="Times New Roman" w:hAnsi="Times New Roman" w:cs="Times New Roman"/>
          <w:color w:val="000000"/>
          <w:u w:color="000000"/>
          <w:lang w:eastAsia="pl-PL"/>
        </w:rPr>
        <w:t xml:space="preserve">Sprzedający oświadcza, że pojazd będący przedmiotem umowy stanowi jego wyłączną własność, jest wolny od wad prawnych oraz praw osób trzecich, iż nie toczy się żadne postępowanie, którego przedmiotem jest ten pojazd, że nie stanowi on również przedmiotu zabezpieczenia. </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3. </w:t>
      </w:r>
      <w:r w:rsidRPr="00432F68">
        <w:rPr>
          <w:rFonts w:ascii="Times New Roman" w:eastAsia="Times New Roman" w:hAnsi="Times New Roman" w:cs="Times New Roman"/>
          <w:color w:val="000000"/>
          <w:u w:color="000000"/>
          <w:lang w:eastAsia="pl-PL"/>
        </w:rPr>
        <w:t>Kupujący oświadcza, iż stan pojazdu będący przedmiotem umowy jest mu dobrze znany. Kupujący zobowiązuje się do wykorzystywania pojazdu zgodnie z prawem.</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4. </w:t>
      </w:r>
      <w:r w:rsidRPr="00432F68">
        <w:rPr>
          <w:rFonts w:ascii="Times New Roman" w:eastAsia="Times New Roman" w:hAnsi="Times New Roman" w:cs="Times New Roman"/>
          <w:lang w:eastAsia="pl-PL"/>
        </w:rPr>
        <w:t>1. </w:t>
      </w:r>
      <w:r w:rsidRPr="00432F68">
        <w:rPr>
          <w:rFonts w:ascii="Times New Roman" w:eastAsia="Times New Roman" w:hAnsi="Times New Roman" w:cs="Times New Roman"/>
          <w:b/>
          <w:bCs/>
          <w:color w:val="000000"/>
          <w:u w:color="000000"/>
          <w:lang w:eastAsia="pl-PL"/>
        </w:rPr>
        <w:t>Sprzedający</w:t>
      </w:r>
      <w:r w:rsidRPr="00432F68">
        <w:rPr>
          <w:rFonts w:ascii="Times New Roman" w:eastAsia="Times New Roman" w:hAnsi="Times New Roman" w:cs="Times New Roman"/>
          <w:color w:val="000000"/>
          <w:u w:color="000000"/>
          <w:lang w:eastAsia="pl-PL"/>
        </w:rPr>
        <w:t xml:space="preserve"> przenosi na rzecz Kupującego własność pojazdu określonego w § 1 niniejszej umowy za kwotę : __________ (słownie: ___________________) zgodnie z wystawioną fakturą VAT.</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2. </w:t>
      </w:r>
      <w:r w:rsidRPr="00432F68">
        <w:rPr>
          <w:rFonts w:ascii="Times New Roman" w:eastAsia="Times New Roman" w:hAnsi="Times New Roman" w:cs="Times New Roman"/>
          <w:b/>
          <w:bCs/>
          <w:color w:val="000000"/>
          <w:u w:color="000000"/>
          <w:lang w:eastAsia="pl-PL"/>
        </w:rPr>
        <w:t>Kupujący</w:t>
      </w:r>
      <w:r w:rsidRPr="00432F68">
        <w:rPr>
          <w:rFonts w:ascii="Times New Roman" w:eastAsia="Times New Roman" w:hAnsi="Times New Roman" w:cs="Times New Roman"/>
          <w:color w:val="000000"/>
          <w:u w:color="000000"/>
          <w:lang w:eastAsia="pl-PL"/>
        </w:rPr>
        <w:t xml:space="preserve"> zobowiązuje się wpłacić zaoferowaną cenę za pojazd na konto bankowe Sprzedającego nr 32 8669 0001 0060 6260 2000 0015 </w:t>
      </w:r>
      <w:r w:rsidRPr="00432F68">
        <w:rPr>
          <w:rFonts w:ascii="Times New Roman" w:eastAsia="Times New Roman" w:hAnsi="Times New Roman" w:cs="Times New Roman"/>
          <w:b/>
          <w:bCs/>
          <w:color w:val="000000"/>
          <w:u w:color="000000"/>
          <w:lang w:eastAsia="pl-PL"/>
        </w:rPr>
        <w:t> </w:t>
      </w:r>
      <w:r w:rsidRPr="00432F68">
        <w:rPr>
          <w:rFonts w:ascii="Times New Roman" w:eastAsia="Times New Roman" w:hAnsi="Times New Roman" w:cs="Times New Roman"/>
          <w:color w:val="000000"/>
          <w:u w:color="000000"/>
          <w:lang w:eastAsia="pl-PL"/>
        </w:rPr>
        <w:t>w terminie do dnia __________.</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3. </w:t>
      </w:r>
      <w:r w:rsidRPr="00432F68">
        <w:rPr>
          <w:rFonts w:ascii="Times New Roman" w:eastAsia="Times New Roman" w:hAnsi="Times New Roman" w:cs="Times New Roman"/>
          <w:color w:val="000000"/>
          <w:u w:color="000000"/>
          <w:lang w:eastAsia="pl-PL"/>
        </w:rPr>
        <w:t xml:space="preserve">Wydanie przedmiotu umowy na własność nastąpi protokołem zdawczo-odbiorczym w terminie do 5 dni od wpłynięcia na konto </w:t>
      </w:r>
      <w:r w:rsidRPr="00432F68">
        <w:rPr>
          <w:rFonts w:ascii="Times New Roman" w:eastAsia="Times New Roman" w:hAnsi="Times New Roman" w:cs="Times New Roman"/>
          <w:b/>
          <w:bCs/>
          <w:color w:val="000000"/>
          <w:u w:color="000000"/>
          <w:lang w:eastAsia="pl-PL"/>
        </w:rPr>
        <w:t xml:space="preserve">Sprzedającego </w:t>
      </w:r>
      <w:r w:rsidRPr="00432F68">
        <w:rPr>
          <w:rFonts w:ascii="Times New Roman" w:eastAsia="Times New Roman" w:hAnsi="Times New Roman" w:cs="Times New Roman"/>
          <w:color w:val="000000"/>
          <w:u w:color="000000"/>
          <w:lang w:eastAsia="pl-PL"/>
        </w:rPr>
        <w:t xml:space="preserve">ceny nabycia. </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5. </w:t>
      </w:r>
      <w:r w:rsidRPr="00432F68">
        <w:rPr>
          <w:rFonts w:ascii="Times New Roman" w:eastAsia="Times New Roman" w:hAnsi="Times New Roman" w:cs="Times New Roman"/>
          <w:lang w:eastAsia="pl-PL"/>
        </w:rPr>
        <w:t>1. </w:t>
      </w:r>
      <w:r w:rsidRPr="00432F68">
        <w:rPr>
          <w:rFonts w:ascii="Times New Roman" w:eastAsia="Times New Roman" w:hAnsi="Times New Roman" w:cs="Times New Roman"/>
          <w:color w:val="000000"/>
          <w:u w:color="000000"/>
          <w:lang w:eastAsia="pl-PL"/>
        </w:rPr>
        <w:t xml:space="preserve"> Kupujący oświadcza, że zapoznał się ze stanem technicznym i wyposażeniem pojazdu i z tego tytułu nie zgłasza żadnych roszczeń w stosunku do Sprzedającego. </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2. </w:t>
      </w:r>
      <w:r w:rsidRPr="00432F68">
        <w:rPr>
          <w:rFonts w:ascii="Times New Roman" w:eastAsia="Times New Roman" w:hAnsi="Times New Roman" w:cs="Times New Roman"/>
          <w:color w:val="000000"/>
          <w:u w:color="000000"/>
          <w:lang w:eastAsia="pl-PL"/>
        </w:rPr>
        <w:t>Kupujący zobowiązuje się wypowiedzieć polisę OC sprzedającego w ciągu 30 dni od daty zawarcia niniejszej umowy.</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6. </w:t>
      </w:r>
      <w:r w:rsidRPr="00432F68">
        <w:rPr>
          <w:rFonts w:ascii="Times New Roman" w:eastAsia="Times New Roman" w:hAnsi="Times New Roman" w:cs="Times New Roman"/>
          <w:color w:val="000000"/>
          <w:u w:color="000000"/>
          <w:lang w:eastAsia="pl-PL"/>
        </w:rPr>
        <w:t xml:space="preserve">Strony ustaliły, że wszelkiego rodzaju koszty transakcji wynikające z realizacji niniejszej umowy ponosi Kupujący. </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7. </w:t>
      </w:r>
      <w:r w:rsidRPr="00432F68">
        <w:rPr>
          <w:rFonts w:ascii="Times New Roman" w:eastAsia="Times New Roman" w:hAnsi="Times New Roman" w:cs="Times New Roman"/>
          <w:lang w:eastAsia="pl-PL"/>
        </w:rPr>
        <w:t>1. </w:t>
      </w:r>
      <w:r w:rsidRPr="00432F68">
        <w:rPr>
          <w:rFonts w:ascii="Times New Roman" w:eastAsia="Times New Roman" w:hAnsi="Times New Roman" w:cs="Times New Roman"/>
          <w:color w:val="000000"/>
          <w:u w:color="000000"/>
          <w:lang w:eastAsia="pl-PL"/>
        </w:rPr>
        <w:t xml:space="preserve"> W sprawach nieuregulowanych w niniejszej umowie zastosowanie mają odpowiednie przepisy Kodeksu Cywilnego. </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t>2. </w:t>
      </w:r>
      <w:r w:rsidRPr="00432F68">
        <w:rPr>
          <w:rFonts w:ascii="Times New Roman" w:eastAsia="Times New Roman" w:hAnsi="Times New Roman" w:cs="Times New Roman"/>
          <w:color w:val="000000"/>
          <w:u w:color="000000"/>
          <w:lang w:eastAsia="pl-PL"/>
        </w:rPr>
        <w:t>Wszelkie zmiany umowy wymagają formy pisemnej pod rygorem nieważności.</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lang w:eastAsia="pl-PL"/>
        </w:rPr>
        <w:lastRenderedPageBreak/>
        <w:t>3. </w:t>
      </w:r>
      <w:r w:rsidRPr="00432F68">
        <w:rPr>
          <w:rFonts w:ascii="Times New Roman" w:eastAsia="Times New Roman" w:hAnsi="Times New Roman" w:cs="Times New Roman"/>
          <w:color w:val="000000"/>
          <w:u w:color="000000"/>
          <w:lang w:eastAsia="pl-PL"/>
        </w:rPr>
        <w:t>Sądem właściwym do rozstrzygnięcia ewentualnych sporów wynikających z umowy jest sąd właściwy dla siedziby Sprzedającego.</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8. </w:t>
      </w:r>
      <w:r w:rsidRPr="00432F68">
        <w:rPr>
          <w:rFonts w:ascii="Times New Roman" w:eastAsia="Times New Roman" w:hAnsi="Times New Roman" w:cs="Times New Roman"/>
          <w:color w:val="000000"/>
          <w:u w:color="000000"/>
          <w:lang w:eastAsia="pl-PL"/>
        </w:rPr>
        <w:t>Umowę sporządzono w trzech jednobrzmiących egzemplarzach, jeden dla Kupującego, dwa dla Sprzedającego.</w:t>
      </w:r>
    </w:p>
    <w:p w:rsidR="00432F68" w:rsidRPr="00432F68" w:rsidRDefault="00432F68" w:rsidP="00432F68">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b/>
          <w:bCs/>
          <w:lang w:eastAsia="pl-PL"/>
        </w:rPr>
        <w:t>§ 9. </w:t>
      </w:r>
      <w:r w:rsidRPr="00432F68">
        <w:rPr>
          <w:rFonts w:ascii="Times New Roman" w:eastAsia="Times New Roman" w:hAnsi="Times New Roman" w:cs="Times New Roman"/>
          <w:color w:val="000000"/>
          <w:u w:color="000000"/>
          <w:lang w:eastAsia="pl-PL"/>
        </w:rPr>
        <w:t>Każda ze stron umowy oświadcza, że w przypadku przekazania drugiej stronie danych osobowych (pozyskanych bezpośrednio lub pośrednio) niezbędnych do realizacji umowy, wypełniła wobec osób fizycznych, których te dane dotyczą obowiązki informacyjne przewidziane w art. 13 lub art. 14 rozporządzenia Parlamentu Europejskiego i Rady (UE) 2016/679 z dnia 27 kwietnia 2016r. w sprawie ochrony osób fizycznych w związku z przetwarzaniem danych osobowych i w sprawie swobodnego przepływu takich danych oraz uchylenia dyrektywy 95/46/WE (RODO)</w:t>
      </w:r>
    </w:p>
    <w:p w:rsidR="00432F68" w:rsidRPr="00432F68" w:rsidRDefault="00432F68" w:rsidP="00432F68">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lang w:eastAsia="pl-PL"/>
        </w:rPr>
      </w:pPr>
      <w:r w:rsidRPr="00432F68">
        <w:rPr>
          <w:rFonts w:ascii="Times New Roman" w:eastAsia="Times New Roman" w:hAnsi="Times New Roman" w:cs="Times New Roman"/>
          <w:color w:val="000000"/>
          <w:u w:color="000000"/>
          <w:lang w:eastAsia="pl-PL"/>
        </w:rPr>
        <w:t>Kupujący:</w:t>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r>
      <w:r w:rsidRPr="00432F68">
        <w:rPr>
          <w:rFonts w:ascii="Times New Roman" w:eastAsia="Times New Roman" w:hAnsi="Times New Roman" w:cs="Times New Roman"/>
          <w:color w:val="000000"/>
          <w:u w:color="000000"/>
          <w:lang w:eastAsia="pl-PL"/>
        </w:rPr>
        <w:tab/>
        <w:t>Sprzedający:</w:t>
      </w:r>
    </w:p>
    <w:p w:rsidR="001925C6" w:rsidRDefault="001925C6"/>
    <w:sectPr w:rsidR="001925C6" w:rsidSect="00D967FA">
      <w:endnotePr>
        <w:numFmt w:val="decimal"/>
      </w:endnotePr>
      <w:pgSz w:w="11906" w:h="16838"/>
      <w:pgMar w:top="992" w:right="1020" w:bottom="992" w:left="1020"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oNotDisplayPageBoundaries/>
  <w:proofState w:spelling="clean"/>
  <w:defaultTabStop w:val="708"/>
  <w:hyphenationZone w:val="425"/>
  <w:characterSpacingControl w:val="doNotCompress"/>
  <w:endnotePr>
    <w:numFmt w:val="decimal"/>
  </w:endnotePr>
  <w:compat/>
  <w:rsids>
    <w:rsidRoot w:val="00432F68"/>
    <w:rsid w:val="001925C6"/>
    <w:rsid w:val="00432F68"/>
    <w:rsid w:val="00C80B5B"/>
    <w:rsid w:val="00DB5D57"/>
    <w:rsid w:val="00FD0A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25C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465</Words>
  <Characters>2791</Characters>
  <Application>Microsoft Office Word</Application>
  <DocSecurity>0</DocSecurity>
  <Lines>23</Lines>
  <Paragraphs>6</Paragraphs>
  <ScaleCrop>false</ScaleCrop>
  <Company/>
  <LinksUpToDate>false</LinksUpToDate>
  <CharactersWithSpaces>3250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Ochrona Środowiska</dc:creator>
  <cp:lastModifiedBy>Ochrona Środowiska</cp:lastModifiedBy>
  <cp:revision>3</cp:revision>
  <cp:lastPrinted>2020-02-27T12:39:00Z</cp:lastPrinted>
  <dcterms:created xsi:type="dcterms:W3CDTF">2020-02-27T10:56:00Z</dcterms:created>
  <dcterms:modified xsi:type="dcterms:W3CDTF">2020-02-27T13:02:00Z</dcterms:modified>
</cp:coreProperties>
</file>